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1B36" w:rsidRPr="004B1B36" w:rsidRDefault="004B1B36" w:rsidP="004B1B36">
      <w:pPr>
        <w:jc w:val="center"/>
        <w:rPr>
          <w:rFonts w:ascii="Garamond" w:hAnsi="Garamond"/>
          <w:b/>
          <w:bCs/>
          <w:sz w:val="22"/>
          <w:szCs w:val="22"/>
        </w:rPr>
      </w:pPr>
      <w:r w:rsidRPr="004B1B36">
        <w:rPr>
          <w:rFonts w:ascii="Garamond" w:hAnsi="Garamond"/>
          <w:b/>
          <w:bCs/>
          <w:sz w:val="22"/>
          <w:szCs w:val="22"/>
        </w:rPr>
        <w:t>UN-OFFICIAL MINUTES</w:t>
      </w:r>
      <w:r w:rsidRPr="004B1B36">
        <w:rPr>
          <w:rFonts w:ascii="Garamond" w:hAnsi="Garamond"/>
          <w:b/>
          <w:bCs/>
          <w:sz w:val="22"/>
          <w:szCs w:val="22"/>
        </w:rPr>
        <w:br/>
        <w:t>U.S.D #399 NATOMA-PARADISE-WALDO</w:t>
      </w:r>
    </w:p>
    <w:p w:rsidR="004B1B36" w:rsidRPr="004B1B36" w:rsidRDefault="004B1B36" w:rsidP="004B1B36">
      <w:pPr>
        <w:jc w:val="center"/>
        <w:rPr>
          <w:rFonts w:ascii="Garamond" w:hAnsi="Garamond"/>
          <w:b/>
          <w:bCs/>
          <w:sz w:val="22"/>
          <w:szCs w:val="22"/>
        </w:rPr>
      </w:pPr>
      <w:r w:rsidRPr="004B1B36">
        <w:rPr>
          <w:rFonts w:ascii="Garamond" w:hAnsi="Garamond"/>
          <w:b/>
          <w:bCs/>
          <w:sz w:val="22"/>
          <w:szCs w:val="22"/>
        </w:rPr>
        <w:t>REGULAR MEETING</w:t>
      </w:r>
    </w:p>
    <w:p w:rsidR="004B1B36" w:rsidRPr="004B1B36" w:rsidRDefault="004B1B36" w:rsidP="004B1B36">
      <w:pPr>
        <w:jc w:val="center"/>
        <w:rPr>
          <w:rFonts w:ascii="Garamond" w:hAnsi="Garamond"/>
          <w:b/>
          <w:bCs/>
          <w:sz w:val="22"/>
          <w:szCs w:val="22"/>
        </w:rPr>
      </w:pPr>
      <w:r w:rsidRPr="004B1B36">
        <w:rPr>
          <w:rFonts w:ascii="Garamond" w:hAnsi="Garamond"/>
          <w:b/>
          <w:bCs/>
          <w:sz w:val="22"/>
          <w:szCs w:val="22"/>
        </w:rPr>
        <w:t>NATOMA HIGH SCHOOL, IDL ROOM – 7:00 P.M.</w:t>
      </w:r>
    </w:p>
    <w:p w:rsidR="004B1B36" w:rsidRPr="004B1B36" w:rsidRDefault="004B1B36" w:rsidP="004B1B36">
      <w:pPr>
        <w:jc w:val="center"/>
        <w:rPr>
          <w:rFonts w:ascii="Garamond" w:hAnsi="Garamond"/>
          <w:b/>
          <w:bCs/>
          <w:sz w:val="22"/>
          <w:szCs w:val="22"/>
        </w:rPr>
      </w:pPr>
      <w:r w:rsidRPr="004B1B36">
        <w:rPr>
          <w:rFonts w:ascii="Garamond" w:hAnsi="Garamond"/>
          <w:b/>
          <w:bCs/>
          <w:sz w:val="22"/>
          <w:szCs w:val="22"/>
        </w:rPr>
        <w:t>MONDAY, MARCH 9, 2026</w:t>
      </w:r>
    </w:p>
    <w:p w:rsidR="004B1B36" w:rsidRPr="004B1B36" w:rsidRDefault="004B1B36" w:rsidP="004B1B36">
      <w:pPr>
        <w:jc w:val="center"/>
        <w:rPr>
          <w:rFonts w:ascii="Garamond" w:hAnsi="Garamond"/>
          <w:b/>
          <w:bCs/>
          <w:sz w:val="22"/>
          <w:szCs w:val="22"/>
        </w:rPr>
      </w:pPr>
    </w:p>
    <w:p w:rsidR="004B1B36" w:rsidRPr="004B1B36" w:rsidRDefault="004B1B36" w:rsidP="004B1B36">
      <w:pPr>
        <w:rPr>
          <w:rFonts w:ascii="Garamond" w:hAnsi="Garamond"/>
          <w:b/>
          <w:bCs/>
          <w:sz w:val="22"/>
          <w:szCs w:val="22"/>
        </w:rPr>
      </w:pPr>
      <w:r w:rsidRPr="004B1B36">
        <w:rPr>
          <w:rFonts w:ascii="Garamond" w:hAnsi="Garamond"/>
          <w:b/>
          <w:bCs/>
          <w:sz w:val="22"/>
          <w:szCs w:val="22"/>
        </w:rPr>
        <w:t>MEMBERS PRESENT</w:t>
      </w:r>
      <w:r w:rsidRPr="004B1B36">
        <w:rPr>
          <w:rFonts w:ascii="Garamond" w:hAnsi="Garamond"/>
          <w:b/>
          <w:bCs/>
          <w:sz w:val="22"/>
          <w:szCs w:val="22"/>
        </w:rPr>
        <w:tab/>
      </w:r>
      <w:r w:rsidRPr="004B1B36">
        <w:rPr>
          <w:rFonts w:ascii="Garamond" w:hAnsi="Garamond"/>
          <w:b/>
          <w:bCs/>
          <w:sz w:val="22"/>
          <w:szCs w:val="22"/>
        </w:rPr>
        <w:tab/>
      </w:r>
      <w:r w:rsidRPr="004B1B36">
        <w:rPr>
          <w:rFonts w:ascii="Garamond" w:hAnsi="Garamond"/>
          <w:b/>
          <w:bCs/>
          <w:sz w:val="22"/>
          <w:szCs w:val="22"/>
        </w:rPr>
        <w:tab/>
      </w:r>
      <w:r w:rsidRPr="004B1B36">
        <w:rPr>
          <w:rFonts w:ascii="Garamond" w:hAnsi="Garamond"/>
          <w:b/>
          <w:bCs/>
          <w:sz w:val="22"/>
          <w:szCs w:val="22"/>
        </w:rPr>
        <w:tab/>
      </w:r>
      <w:r w:rsidRPr="004B1B36">
        <w:rPr>
          <w:rFonts w:ascii="Garamond" w:hAnsi="Garamond"/>
          <w:b/>
          <w:bCs/>
          <w:sz w:val="22"/>
          <w:szCs w:val="22"/>
        </w:rPr>
        <w:tab/>
      </w:r>
      <w:r w:rsidRPr="004B1B36">
        <w:rPr>
          <w:rFonts w:ascii="Garamond" w:hAnsi="Garamond"/>
          <w:b/>
          <w:bCs/>
          <w:sz w:val="22"/>
          <w:szCs w:val="22"/>
        </w:rPr>
        <w:tab/>
        <w:t>OTHERS PRESENT</w:t>
      </w:r>
    </w:p>
    <w:p w:rsidR="004B1B36" w:rsidRDefault="004B1B36" w:rsidP="004B1B36">
      <w:pPr>
        <w:jc w:val="both"/>
        <w:rPr>
          <w:rFonts w:ascii="Garamond" w:hAnsi="Garamond"/>
          <w:sz w:val="22"/>
          <w:szCs w:val="22"/>
        </w:rPr>
      </w:pPr>
      <w:r w:rsidRPr="004B1B36">
        <w:rPr>
          <w:rFonts w:ascii="Garamond" w:hAnsi="Garamond"/>
          <w:sz w:val="22"/>
          <w:szCs w:val="22"/>
        </w:rPr>
        <w:t>Jill Gonzalez</w:t>
      </w:r>
      <w:r w:rsidRPr="004B1B36">
        <w:rPr>
          <w:rFonts w:ascii="Garamond" w:hAnsi="Garamond"/>
          <w:sz w:val="22"/>
          <w:szCs w:val="22"/>
        </w:rPr>
        <w:tab/>
      </w:r>
      <w:r w:rsidRPr="004B1B36">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t>Kurt Grafel</w:t>
      </w:r>
      <w:r w:rsidRPr="004B1B36">
        <w:rPr>
          <w:rFonts w:ascii="Garamond" w:hAnsi="Garamond"/>
          <w:sz w:val="22"/>
          <w:szCs w:val="22"/>
        </w:rPr>
        <w:tab/>
      </w:r>
    </w:p>
    <w:p w:rsidR="004B1B36" w:rsidRDefault="004B1B36" w:rsidP="004B1B36">
      <w:pPr>
        <w:jc w:val="both"/>
        <w:rPr>
          <w:rFonts w:ascii="Garamond" w:hAnsi="Garamond"/>
          <w:sz w:val="22"/>
          <w:szCs w:val="22"/>
        </w:rPr>
      </w:pPr>
      <w:r w:rsidRPr="004B1B36">
        <w:rPr>
          <w:rFonts w:ascii="Garamond" w:hAnsi="Garamond"/>
          <w:sz w:val="22"/>
          <w:szCs w:val="22"/>
        </w:rPr>
        <w:t xml:space="preserve">Adam Kocinski </w:t>
      </w:r>
      <w:r w:rsidRPr="004B1B36">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t>Chris and Eli Broeckelman</w:t>
      </w:r>
    </w:p>
    <w:p w:rsidR="004B1B36" w:rsidRPr="004B1B36" w:rsidRDefault="004B1B36" w:rsidP="004B1B36">
      <w:pPr>
        <w:jc w:val="both"/>
        <w:rPr>
          <w:rFonts w:ascii="Garamond" w:hAnsi="Garamond"/>
          <w:sz w:val="22"/>
          <w:szCs w:val="22"/>
        </w:rPr>
      </w:pPr>
      <w:r w:rsidRPr="004B1B36">
        <w:rPr>
          <w:rFonts w:ascii="Garamond" w:hAnsi="Garamond"/>
          <w:sz w:val="22"/>
          <w:szCs w:val="22"/>
        </w:rPr>
        <w:t>Kristin Lyle</w:t>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t>Ron Alexander</w:t>
      </w:r>
    </w:p>
    <w:p w:rsidR="004B1B36" w:rsidRPr="004B1B36" w:rsidRDefault="004B1B36" w:rsidP="004B1B36">
      <w:pPr>
        <w:jc w:val="both"/>
        <w:rPr>
          <w:rFonts w:ascii="Garamond" w:hAnsi="Garamond"/>
          <w:sz w:val="22"/>
          <w:szCs w:val="22"/>
        </w:rPr>
      </w:pPr>
      <w:r w:rsidRPr="004B1B36">
        <w:rPr>
          <w:rFonts w:ascii="Garamond" w:hAnsi="Garamond"/>
          <w:sz w:val="22"/>
          <w:szCs w:val="22"/>
        </w:rPr>
        <w:t xml:space="preserve">Mark MacConnell </w:t>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t>Dan Prowse</w:t>
      </w:r>
    </w:p>
    <w:p w:rsidR="004B1B36" w:rsidRPr="004B1B36" w:rsidRDefault="004B1B36" w:rsidP="004B1B36">
      <w:pPr>
        <w:jc w:val="both"/>
        <w:rPr>
          <w:rFonts w:ascii="Garamond" w:hAnsi="Garamond"/>
          <w:sz w:val="22"/>
          <w:szCs w:val="22"/>
        </w:rPr>
      </w:pPr>
      <w:r w:rsidRPr="004B1B36">
        <w:rPr>
          <w:rFonts w:ascii="Garamond" w:hAnsi="Garamond"/>
          <w:sz w:val="22"/>
          <w:szCs w:val="22"/>
        </w:rPr>
        <w:t>Justin Schultze</w:t>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p>
    <w:p w:rsidR="004B1B36" w:rsidRPr="004B1B36" w:rsidRDefault="004B1B36" w:rsidP="004B1B36">
      <w:pPr>
        <w:jc w:val="both"/>
        <w:rPr>
          <w:rFonts w:ascii="Garamond" w:hAnsi="Garamond"/>
          <w:sz w:val="22"/>
          <w:szCs w:val="22"/>
        </w:rPr>
      </w:pPr>
      <w:r w:rsidRPr="004B1B36">
        <w:rPr>
          <w:rFonts w:ascii="Garamond" w:hAnsi="Garamond"/>
          <w:sz w:val="22"/>
          <w:szCs w:val="22"/>
        </w:rPr>
        <w:t>Kaitlyn Scott</w:t>
      </w:r>
    </w:p>
    <w:p w:rsidR="004B1B36" w:rsidRPr="004B1B36" w:rsidRDefault="004B1B36" w:rsidP="004B1B36">
      <w:pPr>
        <w:jc w:val="both"/>
        <w:rPr>
          <w:rFonts w:ascii="Garamond" w:hAnsi="Garamond"/>
          <w:sz w:val="22"/>
          <w:szCs w:val="22"/>
        </w:rPr>
      </w:pPr>
      <w:r w:rsidRPr="004B1B36">
        <w:rPr>
          <w:rFonts w:ascii="Garamond" w:hAnsi="Garamond"/>
          <w:sz w:val="22"/>
          <w:szCs w:val="22"/>
        </w:rPr>
        <w:t xml:space="preserve">Bret Somers </w:t>
      </w:r>
    </w:p>
    <w:p w:rsidR="004B1B36" w:rsidRPr="004B1B36" w:rsidRDefault="004B1B36" w:rsidP="004B1B36">
      <w:pPr>
        <w:jc w:val="both"/>
        <w:rPr>
          <w:rFonts w:ascii="Garamond" w:hAnsi="Garamond"/>
          <w:sz w:val="22"/>
          <w:szCs w:val="22"/>
        </w:rPr>
      </w:pPr>
      <w:r w:rsidRPr="004B1B36">
        <w:rPr>
          <w:rFonts w:ascii="Garamond" w:hAnsi="Garamond"/>
          <w:sz w:val="22"/>
          <w:szCs w:val="22"/>
        </w:rPr>
        <w:t>Bill Bagshaw, Superintendent/Principal</w:t>
      </w:r>
    </w:p>
    <w:p w:rsidR="004B1B36" w:rsidRPr="004B1B36" w:rsidRDefault="004B1B36" w:rsidP="004B1B36">
      <w:pPr>
        <w:jc w:val="both"/>
        <w:rPr>
          <w:rFonts w:ascii="Garamond" w:hAnsi="Garamond"/>
          <w:sz w:val="22"/>
          <w:szCs w:val="22"/>
        </w:rPr>
      </w:pPr>
      <w:r w:rsidRPr="004B1B36">
        <w:rPr>
          <w:rFonts w:ascii="Garamond" w:hAnsi="Garamond"/>
          <w:sz w:val="22"/>
          <w:szCs w:val="22"/>
        </w:rPr>
        <w:t>Cynthia Beisner, Treasurer</w:t>
      </w:r>
    </w:p>
    <w:p w:rsidR="004B1B36" w:rsidRPr="004B1B36" w:rsidRDefault="004B1B36" w:rsidP="004B1B36">
      <w:pPr>
        <w:jc w:val="both"/>
        <w:rPr>
          <w:rFonts w:ascii="Garamond" w:hAnsi="Garamond"/>
          <w:sz w:val="22"/>
          <w:szCs w:val="22"/>
        </w:rPr>
      </w:pPr>
      <w:r w:rsidRPr="004B1B36">
        <w:rPr>
          <w:rFonts w:ascii="Garamond" w:hAnsi="Garamond"/>
          <w:sz w:val="22"/>
          <w:szCs w:val="22"/>
        </w:rPr>
        <w:t>Cambria Ellis, Clerk</w:t>
      </w:r>
    </w:p>
    <w:p w:rsidR="00257342" w:rsidRPr="004B1B36" w:rsidRDefault="00257342">
      <w:pPr>
        <w:jc w:val="center"/>
        <w:rPr>
          <w:rFonts w:ascii="Garamond" w:eastAsia="Garamond" w:hAnsi="Garamond" w:cs="Garamond"/>
          <w:b/>
          <w:sz w:val="22"/>
          <w:szCs w:val="22"/>
        </w:rPr>
      </w:pPr>
    </w:p>
    <w:p w:rsidR="00257342" w:rsidRPr="004B1B36" w:rsidRDefault="00257342">
      <w:pPr>
        <w:rPr>
          <w:rFonts w:ascii="Garamond" w:eastAsia="Garamond" w:hAnsi="Garamond" w:cs="Garamond"/>
          <w:b/>
          <w:sz w:val="22"/>
          <w:szCs w:val="22"/>
        </w:rPr>
      </w:pPr>
    </w:p>
    <w:p w:rsidR="000157EE" w:rsidRDefault="00CF0541" w:rsidP="000157EE">
      <w:pPr>
        <w:numPr>
          <w:ilvl w:val="0"/>
          <w:numId w:val="1"/>
        </w:numPr>
        <w:rPr>
          <w:rFonts w:ascii="Garamond" w:eastAsia="Garamond" w:hAnsi="Garamond" w:cs="Garamond"/>
          <w:b/>
          <w:sz w:val="22"/>
          <w:szCs w:val="22"/>
        </w:rPr>
      </w:pPr>
      <w:r w:rsidRPr="004B1B36">
        <w:rPr>
          <w:rFonts w:ascii="Garamond" w:eastAsia="Garamond" w:hAnsi="Garamond" w:cs="Garamond"/>
          <w:b/>
          <w:sz w:val="22"/>
          <w:szCs w:val="22"/>
        </w:rPr>
        <w:t>Call to Order</w:t>
      </w:r>
    </w:p>
    <w:p w:rsidR="004B1B36" w:rsidRDefault="004B1B36" w:rsidP="004B1B36">
      <w:pPr>
        <w:ind w:left="1080"/>
        <w:rPr>
          <w:rFonts w:ascii="Garamond" w:eastAsia="Garamond" w:hAnsi="Garamond" w:cs="Garamond"/>
          <w:sz w:val="22"/>
          <w:szCs w:val="22"/>
        </w:rPr>
      </w:pPr>
      <w:r>
        <w:rPr>
          <w:rFonts w:ascii="Garamond" w:eastAsia="Garamond" w:hAnsi="Garamond" w:cs="Garamond"/>
          <w:sz w:val="22"/>
          <w:szCs w:val="22"/>
        </w:rPr>
        <w:t>Kristin Lyle called the meeting to order with the Pledge of Allegiance at 7:00 p.m.</w:t>
      </w:r>
    </w:p>
    <w:p w:rsidR="004B1B36" w:rsidRPr="004B1B36" w:rsidRDefault="004B1B36" w:rsidP="004B1B36">
      <w:pPr>
        <w:ind w:left="1080"/>
        <w:rPr>
          <w:rFonts w:ascii="Garamond" w:eastAsia="Garamond" w:hAnsi="Garamond" w:cs="Garamond"/>
          <w:sz w:val="22"/>
          <w:szCs w:val="22"/>
        </w:rPr>
      </w:pPr>
    </w:p>
    <w:p w:rsidR="00257342" w:rsidRDefault="00933384">
      <w:pPr>
        <w:numPr>
          <w:ilvl w:val="0"/>
          <w:numId w:val="1"/>
        </w:numPr>
        <w:rPr>
          <w:rFonts w:ascii="Garamond" w:eastAsia="Garamond" w:hAnsi="Garamond" w:cs="Garamond"/>
          <w:b/>
          <w:sz w:val="22"/>
          <w:szCs w:val="22"/>
        </w:rPr>
      </w:pPr>
      <w:r w:rsidRPr="004B1B36">
        <w:rPr>
          <w:rFonts w:ascii="Garamond" w:eastAsia="Garamond" w:hAnsi="Garamond" w:cs="Garamond"/>
          <w:b/>
          <w:sz w:val="22"/>
          <w:szCs w:val="22"/>
        </w:rPr>
        <w:t>Approval of Agenda</w:t>
      </w:r>
    </w:p>
    <w:p w:rsidR="004B1B36" w:rsidRDefault="004B1B36" w:rsidP="004B1B36">
      <w:pPr>
        <w:ind w:left="1080"/>
        <w:rPr>
          <w:rFonts w:ascii="Garamond" w:eastAsia="Garamond" w:hAnsi="Garamond" w:cs="Garamond"/>
          <w:sz w:val="22"/>
          <w:szCs w:val="22"/>
        </w:rPr>
      </w:pPr>
      <w:r>
        <w:rPr>
          <w:rFonts w:ascii="Garamond" w:eastAsia="Garamond" w:hAnsi="Garamond" w:cs="Garamond"/>
          <w:sz w:val="22"/>
          <w:szCs w:val="22"/>
        </w:rPr>
        <w:t>Bret Somers moved, seconded by Justin Schultze, to approve the agenda as presented. Motion carried, 6-0.</w:t>
      </w:r>
    </w:p>
    <w:p w:rsidR="004B1B36" w:rsidRPr="004B1B36" w:rsidRDefault="004B1B36" w:rsidP="004B1B36">
      <w:pPr>
        <w:ind w:left="1080"/>
        <w:rPr>
          <w:rFonts w:ascii="Garamond" w:eastAsia="Garamond" w:hAnsi="Garamond" w:cs="Garamond"/>
          <w:sz w:val="22"/>
          <w:szCs w:val="22"/>
        </w:rPr>
      </w:pPr>
    </w:p>
    <w:p w:rsidR="00257342" w:rsidRPr="004B1B36" w:rsidRDefault="00933384">
      <w:pPr>
        <w:numPr>
          <w:ilvl w:val="0"/>
          <w:numId w:val="1"/>
        </w:numPr>
        <w:rPr>
          <w:rFonts w:ascii="Garamond" w:eastAsia="Garamond" w:hAnsi="Garamond" w:cs="Garamond"/>
          <w:b/>
          <w:sz w:val="22"/>
          <w:szCs w:val="22"/>
        </w:rPr>
      </w:pPr>
      <w:r w:rsidRPr="004B1B36">
        <w:rPr>
          <w:rFonts w:ascii="Garamond" w:eastAsia="Garamond" w:hAnsi="Garamond" w:cs="Garamond"/>
          <w:b/>
          <w:sz w:val="22"/>
          <w:szCs w:val="22"/>
        </w:rPr>
        <w:t>Consent Agenda</w:t>
      </w:r>
    </w:p>
    <w:p w:rsidR="00257342" w:rsidRPr="004B1B36" w:rsidRDefault="00933384">
      <w:pPr>
        <w:numPr>
          <w:ilvl w:val="1"/>
          <w:numId w:val="1"/>
        </w:numPr>
        <w:rPr>
          <w:rFonts w:ascii="Garamond" w:eastAsia="Garamond" w:hAnsi="Garamond" w:cs="Garamond"/>
          <w:b/>
          <w:sz w:val="22"/>
          <w:szCs w:val="22"/>
        </w:rPr>
      </w:pPr>
      <w:r w:rsidRPr="004B1B36">
        <w:rPr>
          <w:rFonts w:ascii="Garamond" w:eastAsia="Garamond" w:hAnsi="Garamond" w:cs="Garamond"/>
          <w:b/>
          <w:sz w:val="22"/>
          <w:szCs w:val="22"/>
        </w:rPr>
        <w:t>Consideration of Bills</w:t>
      </w:r>
    </w:p>
    <w:p w:rsidR="00257342" w:rsidRPr="004B1B36" w:rsidRDefault="00933384">
      <w:pPr>
        <w:numPr>
          <w:ilvl w:val="1"/>
          <w:numId w:val="1"/>
        </w:numPr>
        <w:rPr>
          <w:rFonts w:ascii="Garamond" w:eastAsia="Garamond" w:hAnsi="Garamond" w:cs="Garamond"/>
          <w:b/>
          <w:sz w:val="22"/>
          <w:szCs w:val="22"/>
        </w:rPr>
      </w:pPr>
      <w:r w:rsidRPr="004B1B36">
        <w:rPr>
          <w:rFonts w:ascii="Garamond" w:eastAsia="Garamond" w:hAnsi="Garamond" w:cs="Garamond"/>
          <w:b/>
          <w:sz w:val="22"/>
          <w:szCs w:val="22"/>
        </w:rPr>
        <w:t>Approval of Minutes</w:t>
      </w:r>
    </w:p>
    <w:p w:rsidR="00257342" w:rsidRDefault="00D75875">
      <w:pPr>
        <w:numPr>
          <w:ilvl w:val="1"/>
          <w:numId w:val="1"/>
        </w:numPr>
        <w:rPr>
          <w:rFonts w:ascii="Garamond" w:eastAsia="Garamond" w:hAnsi="Garamond" w:cs="Garamond"/>
          <w:b/>
          <w:sz w:val="22"/>
          <w:szCs w:val="22"/>
        </w:rPr>
      </w:pPr>
      <w:r w:rsidRPr="004B1B36">
        <w:rPr>
          <w:rFonts w:ascii="Garamond" w:eastAsia="Garamond" w:hAnsi="Garamond" w:cs="Garamond"/>
          <w:b/>
          <w:sz w:val="22"/>
          <w:szCs w:val="22"/>
        </w:rPr>
        <w:t>Transfers</w:t>
      </w:r>
    </w:p>
    <w:p w:rsidR="004B1B36" w:rsidRDefault="004B1B36" w:rsidP="004B1B36">
      <w:pPr>
        <w:ind w:left="1080"/>
        <w:rPr>
          <w:rFonts w:ascii="Garamond" w:eastAsia="Garamond" w:hAnsi="Garamond" w:cs="Garamond"/>
          <w:sz w:val="22"/>
          <w:szCs w:val="22"/>
        </w:rPr>
      </w:pPr>
      <w:r>
        <w:rPr>
          <w:rFonts w:ascii="Garamond" w:eastAsia="Garamond" w:hAnsi="Garamond" w:cs="Garamond"/>
          <w:sz w:val="22"/>
          <w:szCs w:val="22"/>
        </w:rPr>
        <w:t>Board member Mark MacConnell arrived at 7:01 p.m.</w:t>
      </w:r>
    </w:p>
    <w:p w:rsidR="004B1B36" w:rsidRDefault="004B1B36" w:rsidP="004B1B36">
      <w:pPr>
        <w:ind w:left="1080"/>
        <w:rPr>
          <w:rFonts w:ascii="Garamond" w:eastAsia="Garamond" w:hAnsi="Garamond" w:cs="Garamond"/>
          <w:sz w:val="22"/>
          <w:szCs w:val="22"/>
        </w:rPr>
      </w:pPr>
      <w:r>
        <w:rPr>
          <w:rFonts w:ascii="Garamond" w:eastAsia="Garamond" w:hAnsi="Garamond" w:cs="Garamond"/>
          <w:sz w:val="22"/>
          <w:szCs w:val="22"/>
        </w:rPr>
        <w:t>Jill Gonzalez moved, seconded by Kristin Lyle, to approve the consent agenda. Motion carried, 7-0.</w:t>
      </w:r>
    </w:p>
    <w:p w:rsidR="004B1B36" w:rsidRPr="004B1B36" w:rsidRDefault="004B1B36" w:rsidP="004B1B36">
      <w:pPr>
        <w:ind w:left="1080"/>
        <w:rPr>
          <w:rFonts w:ascii="Garamond" w:eastAsia="Garamond" w:hAnsi="Garamond" w:cs="Garamond"/>
          <w:sz w:val="22"/>
          <w:szCs w:val="22"/>
        </w:rPr>
      </w:pPr>
    </w:p>
    <w:p w:rsidR="00257342" w:rsidRDefault="00933384">
      <w:pPr>
        <w:numPr>
          <w:ilvl w:val="0"/>
          <w:numId w:val="1"/>
        </w:numPr>
        <w:rPr>
          <w:rFonts w:ascii="Garamond" w:eastAsia="Garamond" w:hAnsi="Garamond" w:cs="Garamond"/>
          <w:b/>
          <w:sz w:val="22"/>
          <w:szCs w:val="22"/>
        </w:rPr>
      </w:pPr>
      <w:r w:rsidRPr="004B1B36">
        <w:rPr>
          <w:rFonts w:ascii="Garamond" w:eastAsia="Garamond" w:hAnsi="Garamond" w:cs="Garamond"/>
          <w:b/>
          <w:sz w:val="22"/>
          <w:szCs w:val="22"/>
        </w:rPr>
        <w:t>Open Forum – Recognition of Visitors</w:t>
      </w:r>
    </w:p>
    <w:p w:rsidR="004B1B36" w:rsidRDefault="004B1B36" w:rsidP="004B1B36">
      <w:pPr>
        <w:ind w:left="1080"/>
        <w:rPr>
          <w:rFonts w:ascii="Garamond" w:eastAsia="Garamond" w:hAnsi="Garamond" w:cs="Garamond"/>
          <w:sz w:val="22"/>
          <w:szCs w:val="22"/>
        </w:rPr>
      </w:pPr>
      <w:r>
        <w:rPr>
          <w:rFonts w:ascii="Garamond" w:eastAsia="Garamond" w:hAnsi="Garamond" w:cs="Garamond"/>
          <w:sz w:val="22"/>
          <w:szCs w:val="22"/>
        </w:rPr>
        <w:t>Chris Brockelman spoke in favor of supporting a restart of the high school football program.</w:t>
      </w:r>
    </w:p>
    <w:p w:rsidR="004B1B36" w:rsidRDefault="004B1B36" w:rsidP="004B1B36">
      <w:pPr>
        <w:ind w:left="1080"/>
        <w:rPr>
          <w:rFonts w:ascii="Garamond" w:eastAsia="Garamond" w:hAnsi="Garamond" w:cs="Garamond"/>
          <w:sz w:val="22"/>
          <w:szCs w:val="22"/>
        </w:rPr>
      </w:pPr>
      <w:r>
        <w:rPr>
          <w:rFonts w:ascii="Garamond" w:eastAsia="Garamond" w:hAnsi="Garamond" w:cs="Garamond"/>
          <w:sz w:val="22"/>
          <w:szCs w:val="22"/>
        </w:rPr>
        <w:t>Ron Alexander also spoke in favor of the football program.</w:t>
      </w:r>
    </w:p>
    <w:p w:rsidR="004B1B36" w:rsidRDefault="004B1B36" w:rsidP="004B1B36">
      <w:pPr>
        <w:ind w:left="1080"/>
        <w:rPr>
          <w:rFonts w:ascii="Garamond" w:eastAsia="Garamond" w:hAnsi="Garamond" w:cs="Garamond"/>
          <w:sz w:val="22"/>
          <w:szCs w:val="22"/>
        </w:rPr>
      </w:pPr>
      <w:r>
        <w:rPr>
          <w:rFonts w:ascii="Garamond" w:eastAsia="Garamond" w:hAnsi="Garamond" w:cs="Garamond"/>
          <w:sz w:val="22"/>
          <w:szCs w:val="22"/>
        </w:rPr>
        <w:t>Dan Prowse spoke in support of his child who wants to resume the high school football program.</w:t>
      </w:r>
    </w:p>
    <w:p w:rsidR="004B1B36" w:rsidRPr="004B1B36" w:rsidRDefault="004B1B36" w:rsidP="004B1B36">
      <w:pPr>
        <w:ind w:left="1080"/>
        <w:rPr>
          <w:rFonts w:ascii="Garamond" w:eastAsia="Garamond" w:hAnsi="Garamond" w:cs="Garamond"/>
          <w:sz w:val="22"/>
          <w:szCs w:val="22"/>
        </w:rPr>
      </w:pPr>
    </w:p>
    <w:p w:rsidR="00032895" w:rsidRDefault="00933384" w:rsidP="00032895">
      <w:pPr>
        <w:numPr>
          <w:ilvl w:val="0"/>
          <w:numId w:val="1"/>
        </w:numPr>
        <w:rPr>
          <w:rFonts w:ascii="Garamond" w:eastAsia="Garamond" w:hAnsi="Garamond" w:cs="Garamond"/>
          <w:b/>
          <w:sz w:val="22"/>
          <w:szCs w:val="22"/>
        </w:rPr>
      </w:pPr>
      <w:r w:rsidRPr="004B1B36">
        <w:rPr>
          <w:rFonts w:ascii="Garamond" w:eastAsia="Garamond" w:hAnsi="Garamond" w:cs="Garamond"/>
          <w:b/>
          <w:sz w:val="22"/>
          <w:szCs w:val="22"/>
        </w:rPr>
        <w:t>Treasurer’s Report</w:t>
      </w:r>
    </w:p>
    <w:p w:rsidR="00DE3929" w:rsidRDefault="00DE3929" w:rsidP="00DE3929">
      <w:pPr>
        <w:ind w:left="1080"/>
        <w:rPr>
          <w:rFonts w:ascii="Garamond" w:eastAsia="Garamond" w:hAnsi="Garamond" w:cs="Garamond"/>
          <w:sz w:val="22"/>
          <w:szCs w:val="22"/>
        </w:rPr>
      </w:pPr>
      <w:r>
        <w:rPr>
          <w:rFonts w:ascii="Garamond" w:eastAsia="Garamond" w:hAnsi="Garamond" w:cs="Garamond"/>
          <w:sz w:val="22"/>
          <w:szCs w:val="22"/>
        </w:rPr>
        <w:t>Cynthia Beisner presented the February 2026 treasurer’s report. Bret Somers moved, seconded by Jill Gonzalez, to approve the February 2026 treasurer’s report. Motion carried, 7-0.</w:t>
      </w:r>
    </w:p>
    <w:p w:rsidR="00DE3929" w:rsidRPr="00DE3929" w:rsidRDefault="00DE3929" w:rsidP="00DE3929">
      <w:pPr>
        <w:ind w:left="1080"/>
        <w:rPr>
          <w:rFonts w:ascii="Garamond" w:eastAsia="Garamond" w:hAnsi="Garamond" w:cs="Garamond"/>
          <w:sz w:val="22"/>
          <w:szCs w:val="22"/>
        </w:rPr>
      </w:pPr>
    </w:p>
    <w:p w:rsidR="00D75875" w:rsidRPr="004B1B36" w:rsidRDefault="00411896">
      <w:pPr>
        <w:numPr>
          <w:ilvl w:val="0"/>
          <w:numId w:val="1"/>
        </w:numPr>
        <w:rPr>
          <w:rFonts w:ascii="Garamond" w:eastAsia="Garamond" w:hAnsi="Garamond" w:cs="Garamond"/>
          <w:b/>
          <w:sz w:val="22"/>
          <w:szCs w:val="22"/>
        </w:rPr>
      </w:pPr>
      <w:r w:rsidRPr="004B1B36">
        <w:rPr>
          <w:rFonts w:ascii="Garamond" w:eastAsia="Garamond" w:hAnsi="Garamond" w:cs="Garamond"/>
          <w:b/>
          <w:sz w:val="22"/>
          <w:szCs w:val="22"/>
        </w:rPr>
        <w:t>New Business</w:t>
      </w:r>
    </w:p>
    <w:p w:rsidR="00032895" w:rsidRDefault="00032895" w:rsidP="00032895">
      <w:pPr>
        <w:numPr>
          <w:ilvl w:val="1"/>
          <w:numId w:val="1"/>
        </w:numPr>
        <w:rPr>
          <w:rFonts w:ascii="Garamond" w:eastAsia="Garamond" w:hAnsi="Garamond" w:cs="Garamond"/>
          <w:b/>
          <w:sz w:val="22"/>
          <w:szCs w:val="22"/>
        </w:rPr>
      </w:pPr>
      <w:r w:rsidRPr="004B1B36">
        <w:rPr>
          <w:rFonts w:ascii="Garamond" w:eastAsia="Garamond" w:hAnsi="Garamond" w:cs="Garamond"/>
          <w:b/>
          <w:sz w:val="22"/>
          <w:szCs w:val="22"/>
        </w:rPr>
        <w:t>BOE Picture</w:t>
      </w:r>
    </w:p>
    <w:p w:rsidR="00A8348A" w:rsidRDefault="00A8348A" w:rsidP="00A8348A">
      <w:pPr>
        <w:ind w:left="1440"/>
        <w:rPr>
          <w:rFonts w:ascii="Garamond" w:eastAsia="Garamond" w:hAnsi="Garamond" w:cs="Garamond"/>
          <w:sz w:val="22"/>
          <w:szCs w:val="22"/>
        </w:rPr>
      </w:pPr>
      <w:r>
        <w:rPr>
          <w:rFonts w:ascii="Garamond" w:eastAsia="Garamond" w:hAnsi="Garamond" w:cs="Garamond"/>
          <w:sz w:val="22"/>
          <w:szCs w:val="22"/>
        </w:rPr>
        <w:t>The board took the annual BOE photo for the yearbook.</w:t>
      </w:r>
    </w:p>
    <w:p w:rsidR="00A8348A" w:rsidRPr="00A8348A" w:rsidRDefault="00A8348A" w:rsidP="00A8348A">
      <w:pPr>
        <w:ind w:left="1440"/>
        <w:rPr>
          <w:rFonts w:ascii="Garamond" w:eastAsia="Garamond" w:hAnsi="Garamond" w:cs="Garamond"/>
          <w:sz w:val="22"/>
          <w:szCs w:val="22"/>
        </w:rPr>
      </w:pPr>
      <w:bookmarkStart w:id="0" w:name="_GoBack"/>
      <w:bookmarkEnd w:id="0"/>
    </w:p>
    <w:p w:rsidR="00032895" w:rsidRDefault="00032895" w:rsidP="00032895">
      <w:pPr>
        <w:numPr>
          <w:ilvl w:val="1"/>
          <w:numId w:val="1"/>
        </w:numPr>
        <w:rPr>
          <w:rFonts w:ascii="Garamond" w:eastAsia="Garamond" w:hAnsi="Garamond" w:cs="Garamond"/>
          <w:b/>
          <w:sz w:val="22"/>
          <w:szCs w:val="22"/>
        </w:rPr>
      </w:pPr>
      <w:r w:rsidRPr="004B1B36">
        <w:rPr>
          <w:rFonts w:ascii="Garamond" w:eastAsia="Garamond" w:hAnsi="Garamond" w:cs="Garamond"/>
          <w:b/>
          <w:sz w:val="22"/>
          <w:szCs w:val="22"/>
        </w:rPr>
        <w:t>Report of KESA Action Plan</w:t>
      </w:r>
    </w:p>
    <w:p w:rsidR="00DE3929" w:rsidRDefault="00DE3929" w:rsidP="00DE3929">
      <w:pPr>
        <w:ind w:left="1440"/>
        <w:rPr>
          <w:rFonts w:ascii="Garamond" w:eastAsia="Garamond" w:hAnsi="Garamond" w:cs="Garamond"/>
          <w:sz w:val="22"/>
          <w:szCs w:val="22"/>
        </w:rPr>
      </w:pPr>
      <w:r>
        <w:rPr>
          <w:rFonts w:ascii="Garamond" w:eastAsia="Garamond" w:hAnsi="Garamond" w:cs="Garamond"/>
          <w:sz w:val="22"/>
          <w:szCs w:val="22"/>
        </w:rPr>
        <w:t>The board reviewed the KESA Action Plan provided by the KESA team.</w:t>
      </w:r>
    </w:p>
    <w:p w:rsidR="00DE3929" w:rsidRPr="00DE3929" w:rsidRDefault="00DE3929" w:rsidP="00DE3929">
      <w:pPr>
        <w:ind w:left="1440"/>
        <w:rPr>
          <w:rFonts w:ascii="Garamond" w:eastAsia="Garamond" w:hAnsi="Garamond" w:cs="Garamond"/>
          <w:sz w:val="22"/>
          <w:szCs w:val="22"/>
        </w:rPr>
      </w:pPr>
    </w:p>
    <w:p w:rsidR="00032895" w:rsidRDefault="00032895" w:rsidP="00032895">
      <w:pPr>
        <w:numPr>
          <w:ilvl w:val="1"/>
          <w:numId w:val="1"/>
        </w:numPr>
        <w:rPr>
          <w:rFonts w:ascii="Garamond" w:eastAsia="Garamond" w:hAnsi="Garamond" w:cs="Garamond"/>
          <w:b/>
          <w:sz w:val="22"/>
          <w:szCs w:val="22"/>
        </w:rPr>
      </w:pPr>
      <w:r w:rsidRPr="004B1B36">
        <w:rPr>
          <w:rFonts w:ascii="Garamond" w:eastAsia="Garamond" w:hAnsi="Garamond" w:cs="Garamond"/>
          <w:b/>
          <w:sz w:val="22"/>
          <w:szCs w:val="22"/>
        </w:rPr>
        <w:t>Report on Daycare Operations</w:t>
      </w:r>
    </w:p>
    <w:p w:rsidR="00DE3929" w:rsidRDefault="00DE3929" w:rsidP="00DE3929">
      <w:pPr>
        <w:ind w:left="1440"/>
        <w:rPr>
          <w:rFonts w:ascii="Garamond" w:eastAsia="Garamond" w:hAnsi="Garamond" w:cs="Garamond"/>
          <w:sz w:val="22"/>
          <w:szCs w:val="22"/>
        </w:rPr>
      </w:pPr>
      <w:r>
        <w:rPr>
          <w:rFonts w:ascii="Garamond" w:eastAsia="Garamond" w:hAnsi="Garamond" w:cs="Garamond"/>
          <w:sz w:val="22"/>
          <w:szCs w:val="22"/>
        </w:rPr>
        <w:t>An update on the Daycare opening was provided.</w:t>
      </w:r>
    </w:p>
    <w:p w:rsidR="00DE3929" w:rsidRPr="00DE3929" w:rsidRDefault="00DE3929" w:rsidP="00DE3929">
      <w:pPr>
        <w:ind w:left="1440"/>
        <w:rPr>
          <w:rFonts w:ascii="Garamond" w:eastAsia="Garamond" w:hAnsi="Garamond" w:cs="Garamond"/>
          <w:sz w:val="22"/>
          <w:szCs w:val="22"/>
        </w:rPr>
      </w:pPr>
    </w:p>
    <w:p w:rsidR="00032895" w:rsidRDefault="00032895" w:rsidP="00032895">
      <w:pPr>
        <w:numPr>
          <w:ilvl w:val="1"/>
          <w:numId w:val="1"/>
        </w:numPr>
        <w:rPr>
          <w:rFonts w:ascii="Garamond" w:eastAsia="Garamond" w:hAnsi="Garamond" w:cs="Garamond"/>
          <w:b/>
          <w:sz w:val="22"/>
          <w:szCs w:val="22"/>
        </w:rPr>
      </w:pPr>
      <w:r w:rsidRPr="004B1B36">
        <w:rPr>
          <w:rFonts w:ascii="Garamond" w:eastAsia="Garamond" w:hAnsi="Garamond" w:cs="Garamond"/>
          <w:b/>
          <w:sz w:val="22"/>
          <w:szCs w:val="22"/>
        </w:rPr>
        <w:t>26-27 Calendar</w:t>
      </w:r>
    </w:p>
    <w:p w:rsidR="00DE3929" w:rsidRDefault="00EC414B" w:rsidP="00DE3929">
      <w:pPr>
        <w:ind w:left="1440"/>
        <w:rPr>
          <w:rFonts w:ascii="Garamond" w:eastAsia="Garamond" w:hAnsi="Garamond" w:cs="Garamond"/>
          <w:sz w:val="22"/>
          <w:szCs w:val="22"/>
        </w:rPr>
      </w:pPr>
      <w:r>
        <w:rPr>
          <w:rFonts w:ascii="Garamond" w:eastAsia="Garamond" w:hAnsi="Garamond" w:cs="Garamond"/>
          <w:sz w:val="22"/>
          <w:szCs w:val="22"/>
        </w:rPr>
        <w:t xml:space="preserve">Kristin Lyle moved, seconded by Justin Schultze to approve the 26-27 calendar as </w:t>
      </w:r>
      <w:r w:rsidR="00BC3C0A">
        <w:rPr>
          <w:rFonts w:ascii="Garamond" w:eastAsia="Garamond" w:hAnsi="Garamond" w:cs="Garamond"/>
          <w:sz w:val="22"/>
          <w:szCs w:val="22"/>
        </w:rPr>
        <w:t>amended during discussion. Motion carried, 7-0.</w:t>
      </w:r>
    </w:p>
    <w:p w:rsidR="00BC3C0A" w:rsidRPr="00EC414B" w:rsidRDefault="00BC3C0A" w:rsidP="00DE3929">
      <w:pPr>
        <w:ind w:left="1440"/>
        <w:rPr>
          <w:rFonts w:ascii="Garamond" w:eastAsia="Garamond" w:hAnsi="Garamond" w:cs="Garamond"/>
          <w:sz w:val="22"/>
          <w:szCs w:val="22"/>
        </w:rPr>
      </w:pPr>
    </w:p>
    <w:p w:rsidR="00032895" w:rsidRDefault="00032895" w:rsidP="00032895">
      <w:pPr>
        <w:numPr>
          <w:ilvl w:val="1"/>
          <w:numId w:val="1"/>
        </w:numPr>
        <w:rPr>
          <w:rFonts w:ascii="Garamond" w:eastAsia="Garamond" w:hAnsi="Garamond" w:cs="Garamond"/>
          <w:b/>
          <w:sz w:val="22"/>
          <w:szCs w:val="22"/>
        </w:rPr>
      </w:pPr>
      <w:r w:rsidRPr="004B1B36">
        <w:rPr>
          <w:rFonts w:ascii="Garamond" w:eastAsia="Garamond" w:hAnsi="Garamond" w:cs="Garamond"/>
          <w:b/>
          <w:sz w:val="22"/>
          <w:szCs w:val="22"/>
        </w:rPr>
        <w:lastRenderedPageBreak/>
        <w:t>Football</w:t>
      </w:r>
    </w:p>
    <w:p w:rsidR="00BC3C0A" w:rsidRDefault="00BC3C0A" w:rsidP="00BC3C0A">
      <w:pPr>
        <w:ind w:left="1440"/>
        <w:rPr>
          <w:rFonts w:ascii="Garamond" w:eastAsia="Garamond" w:hAnsi="Garamond" w:cs="Garamond"/>
          <w:sz w:val="22"/>
          <w:szCs w:val="22"/>
        </w:rPr>
      </w:pPr>
      <w:r>
        <w:rPr>
          <w:rFonts w:ascii="Garamond" w:eastAsia="Garamond" w:hAnsi="Garamond" w:cs="Garamond"/>
          <w:sz w:val="22"/>
          <w:szCs w:val="22"/>
        </w:rPr>
        <w:t>Information was presented regarding updates necessary to restart having football in Natoma both in terms of field, equipment and student number projections.</w:t>
      </w:r>
    </w:p>
    <w:p w:rsidR="00BC3C0A" w:rsidRPr="00BC3C0A" w:rsidRDefault="00BC3C0A" w:rsidP="00BC3C0A">
      <w:pPr>
        <w:ind w:left="1440"/>
        <w:rPr>
          <w:rFonts w:ascii="Garamond" w:eastAsia="Garamond" w:hAnsi="Garamond" w:cs="Garamond"/>
          <w:sz w:val="22"/>
          <w:szCs w:val="22"/>
        </w:rPr>
      </w:pPr>
    </w:p>
    <w:p w:rsidR="00CE6EC4" w:rsidRDefault="00CE6EC4" w:rsidP="00CE6EC4">
      <w:pPr>
        <w:numPr>
          <w:ilvl w:val="0"/>
          <w:numId w:val="1"/>
        </w:numPr>
        <w:rPr>
          <w:rFonts w:ascii="Garamond" w:eastAsia="Garamond" w:hAnsi="Garamond" w:cs="Garamond"/>
          <w:b/>
          <w:sz w:val="22"/>
          <w:szCs w:val="22"/>
        </w:rPr>
      </w:pPr>
      <w:r w:rsidRPr="004B1B36">
        <w:rPr>
          <w:rFonts w:ascii="Garamond" w:eastAsia="Garamond" w:hAnsi="Garamond" w:cs="Garamond"/>
          <w:b/>
          <w:sz w:val="22"/>
          <w:szCs w:val="22"/>
        </w:rPr>
        <w:t>Student Matters (Action and/or Executive Session)</w:t>
      </w:r>
    </w:p>
    <w:p w:rsidR="00BC3C0A" w:rsidRDefault="00BC3C0A" w:rsidP="00BC3C0A">
      <w:pPr>
        <w:ind w:left="1080"/>
        <w:rPr>
          <w:rFonts w:ascii="Garamond" w:eastAsia="Garamond" w:hAnsi="Garamond" w:cs="Garamond"/>
          <w:sz w:val="22"/>
          <w:szCs w:val="22"/>
        </w:rPr>
      </w:pPr>
      <w:r>
        <w:rPr>
          <w:rFonts w:ascii="Garamond" w:eastAsia="Garamond" w:hAnsi="Garamond" w:cs="Garamond"/>
          <w:sz w:val="22"/>
          <w:szCs w:val="22"/>
        </w:rPr>
        <w:t xml:space="preserve">At 7:55 p.m., Kristin Lyle moved, seconded by Jill Gonzalez, to enter into executive session with </w:t>
      </w:r>
      <w:bookmarkStart w:id="1" w:name="OLE_LINK3"/>
      <w:bookmarkStart w:id="2" w:name="OLE_LINK4"/>
      <w:r>
        <w:rPr>
          <w:rFonts w:ascii="Garamond" w:eastAsia="Garamond" w:hAnsi="Garamond" w:cs="Garamond"/>
          <w:sz w:val="22"/>
          <w:szCs w:val="22"/>
        </w:rPr>
        <w:t>Bill Bagshaw, Kurt Grafel and Cambria Ellis to discuss individual student participation in football pursuant to the exception relating to actions adversely or favorably affecting a student under KOMA, and that the open session will resume in the IDL room at 8:10 p.m. Motion carried, 7-0.</w:t>
      </w:r>
      <w:bookmarkEnd w:id="1"/>
      <w:bookmarkEnd w:id="2"/>
    </w:p>
    <w:p w:rsidR="00BC3C0A" w:rsidRDefault="00BC3C0A" w:rsidP="00BC3C0A">
      <w:pPr>
        <w:ind w:left="1080"/>
        <w:rPr>
          <w:rFonts w:ascii="Garamond" w:eastAsia="Garamond" w:hAnsi="Garamond" w:cs="Garamond"/>
          <w:sz w:val="22"/>
          <w:szCs w:val="22"/>
        </w:rPr>
      </w:pPr>
    </w:p>
    <w:p w:rsidR="00BC3C0A" w:rsidRDefault="00BC3C0A" w:rsidP="00BC3C0A">
      <w:pPr>
        <w:ind w:left="1080"/>
        <w:rPr>
          <w:rFonts w:ascii="Garamond" w:eastAsia="Garamond" w:hAnsi="Garamond" w:cs="Garamond"/>
          <w:sz w:val="22"/>
          <w:szCs w:val="22"/>
        </w:rPr>
      </w:pPr>
      <w:bookmarkStart w:id="3" w:name="OLE_LINK5"/>
      <w:r>
        <w:rPr>
          <w:rFonts w:ascii="Garamond" w:eastAsia="Garamond" w:hAnsi="Garamond" w:cs="Garamond"/>
          <w:sz w:val="22"/>
          <w:szCs w:val="22"/>
        </w:rPr>
        <w:t>At 8:10 p.m., Kristin Lyle moved, seconded by Jill Gonzalez, to enter into executive session with Bill Bagshaw, Kurt Grafel and Cambria Ellis to discuss individual student participation in football pursuant to the exception relating to actions adversely or favorably affecting a student under KOMA, and that the open session will resume in the IDL room at 8:15 p.m. Motion carried, 7-0.</w:t>
      </w:r>
    </w:p>
    <w:bookmarkEnd w:id="3"/>
    <w:p w:rsidR="00BC3C0A" w:rsidRDefault="00BC3C0A" w:rsidP="00BC3C0A">
      <w:pPr>
        <w:ind w:left="1080"/>
        <w:rPr>
          <w:rFonts w:ascii="Garamond" w:eastAsia="Garamond" w:hAnsi="Garamond" w:cs="Garamond"/>
          <w:sz w:val="22"/>
          <w:szCs w:val="22"/>
        </w:rPr>
      </w:pPr>
    </w:p>
    <w:p w:rsidR="00BC3C0A" w:rsidRDefault="00BC3C0A" w:rsidP="00BC3C0A">
      <w:pPr>
        <w:ind w:left="1080"/>
        <w:rPr>
          <w:rFonts w:ascii="Garamond" w:eastAsia="Garamond" w:hAnsi="Garamond" w:cs="Garamond"/>
          <w:sz w:val="22"/>
          <w:szCs w:val="22"/>
        </w:rPr>
      </w:pPr>
      <w:r>
        <w:rPr>
          <w:rFonts w:ascii="Garamond" w:eastAsia="Garamond" w:hAnsi="Garamond" w:cs="Garamond"/>
          <w:sz w:val="22"/>
          <w:szCs w:val="22"/>
        </w:rPr>
        <w:t>At 8:20 p.m., Kristin Lyle moved, seconded by Jill Gonzalez, to enter into executive session with Bill Bagshaw, Kurt Grafel and Cambria Ellis to discuss individual student participation in football pursuant to the exception relating to actions adversely or favorably affecting a student under KOMA, and that the open session will resume in the IDL room at 8:25 p.m. Motion carried, 7-0.</w:t>
      </w:r>
    </w:p>
    <w:p w:rsidR="00BC3C0A" w:rsidRDefault="00BC3C0A" w:rsidP="00BC3C0A">
      <w:pPr>
        <w:ind w:left="1080"/>
        <w:rPr>
          <w:rFonts w:ascii="Garamond" w:eastAsia="Garamond" w:hAnsi="Garamond" w:cs="Garamond"/>
          <w:sz w:val="22"/>
          <w:szCs w:val="22"/>
        </w:rPr>
      </w:pPr>
    </w:p>
    <w:p w:rsidR="00F24A8E" w:rsidRDefault="00F24A8E" w:rsidP="00F24A8E">
      <w:pPr>
        <w:ind w:left="1080"/>
        <w:rPr>
          <w:rFonts w:ascii="Garamond" w:eastAsia="Garamond" w:hAnsi="Garamond" w:cs="Garamond"/>
          <w:sz w:val="22"/>
          <w:szCs w:val="22"/>
        </w:rPr>
      </w:pPr>
      <w:r>
        <w:rPr>
          <w:rFonts w:ascii="Garamond" w:eastAsia="Garamond" w:hAnsi="Garamond" w:cs="Garamond"/>
          <w:sz w:val="22"/>
          <w:szCs w:val="22"/>
        </w:rPr>
        <w:t>At 8:2</w:t>
      </w:r>
      <w:r w:rsidR="005533F2">
        <w:rPr>
          <w:rFonts w:ascii="Garamond" w:eastAsia="Garamond" w:hAnsi="Garamond" w:cs="Garamond"/>
          <w:sz w:val="22"/>
          <w:szCs w:val="22"/>
        </w:rPr>
        <w:t>5</w:t>
      </w:r>
      <w:r>
        <w:rPr>
          <w:rFonts w:ascii="Garamond" w:eastAsia="Garamond" w:hAnsi="Garamond" w:cs="Garamond"/>
          <w:sz w:val="22"/>
          <w:szCs w:val="22"/>
        </w:rPr>
        <w:t xml:space="preserve"> p.m., Kristin Lyle moved, seconded by Jill Gonzalez, to enter into executive session with Bill Bagshaw</w:t>
      </w:r>
      <w:r w:rsidR="005533F2">
        <w:rPr>
          <w:rFonts w:ascii="Garamond" w:eastAsia="Garamond" w:hAnsi="Garamond" w:cs="Garamond"/>
          <w:sz w:val="22"/>
          <w:szCs w:val="22"/>
        </w:rPr>
        <w:t xml:space="preserve"> and </w:t>
      </w:r>
      <w:r>
        <w:rPr>
          <w:rFonts w:ascii="Garamond" w:eastAsia="Garamond" w:hAnsi="Garamond" w:cs="Garamond"/>
          <w:sz w:val="22"/>
          <w:szCs w:val="22"/>
        </w:rPr>
        <w:t>Kurt Grafel to discuss individual student participation in football pursuant to the exception relating to actions adversely or favorably affecting a student under KOMA, and that the open session will resume in the IDL room at 8:2</w:t>
      </w:r>
      <w:r w:rsidR="005533F2">
        <w:rPr>
          <w:rFonts w:ascii="Garamond" w:eastAsia="Garamond" w:hAnsi="Garamond" w:cs="Garamond"/>
          <w:sz w:val="22"/>
          <w:szCs w:val="22"/>
        </w:rPr>
        <w:t>8</w:t>
      </w:r>
      <w:r>
        <w:rPr>
          <w:rFonts w:ascii="Garamond" w:eastAsia="Garamond" w:hAnsi="Garamond" w:cs="Garamond"/>
          <w:sz w:val="22"/>
          <w:szCs w:val="22"/>
        </w:rPr>
        <w:t xml:space="preserve"> p.m. Motion carried, 7-0.</w:t>
      </w:r>
    </w:p>
    <w:p w:rsidR="00BA63D1" w:rsidRDefault="00BA63D1" w:rsidP="00F24A8E">
      <w:pPr>
        <w:ind w:left="1080"/>
        <w:rPr>
          <w:rFonts w:ascii="Garamond" w:eastAsia="Garamond" w:hAnsi="Garamond" w:cs="Garamond"/>
          <w:sz w:val="22"/>
          <w:szCs w:val="22"/>
        </w:rPr>
      </w:pPr>
    </w:p>
    <w:p w:rsidR="00BA63D1" w:rsidRDefault="00BA63D1" w:rsidP="00BA63D1">
      <w:pPr>
        <w:ind w:left="1080"/>
        <w:rPr>
          <w:rFonts w:ascii="Garamond" w:eastAsia="Garamond" w:hAnsi="Garamond" w:cs="Garamond"/>
          <w:sz w:val="22"/>
          <w:szCs w:val="22"/>
        </w:rPr>
      </w:pPr>
      <w:bookmarkStart w:id="4" w:name="OLE_LINK1"/>
      <w:bookmarkStart w:id="5" w:name="OLE_LINK2"/>
      <w:r>
        <w:rPr>
          <w:rFonts w:ascii="Garamond" w:eastAsia="Garamond" w:hAnsi="Garamond" w:cs="Garamond"/>
          <w:sz w:val="22"/>
          <w:szCs w:val="22"/>
        </w:rPr>
        <w:t>At 8:2</w:t>
      </w:r>
      <w:r>
        <w:rPr>
          <w:rFonts w:ascii="Garamond" w:eastAsia="Garamond" w:hAnsi="Garamond" w:cs="Garamond"/>
          <w:sz w:val="22"/>
          <w:szCs w:val="22"/>
        </w:rPr>
        <w:t>8</w:t>
      </w:r>
      <w:r>
        <w:rPr>
          <w:rFonts w:ascii="Garamond" w:eastAsia="Garamond" w:hAnsi="Garamond" w:cs="Garamond"/>
          <w:sz w:val="22"/>
          <w:szCs w:val="22"/>
        </w:rPr>
        <w:t xml:space="preserve"> p.m., Kristin Lyle moved, seconded by Jill Gonzalez, to enter into executive session with Bill Bagshaw and Kurt Grafel to discuss individual student participation in football pursuant to the exception relating to actions adversely or favorably affecting a student under KOMA, and that the open session will resume in the IDL room at 8:</w:t>
      </w:r>
      <w:r>
        <w:rPr>
          <w:rFonts w:ascii="Garamond" w:eastAsia="Garamond" w:hAnsi="Garamond" w:cs="Garamond"/>
          <w:sz w:val="22"/>
          <w:szCs w:val="22"/>
        </w:rPr>
        <w:t>32</w:t>
      </w:r>
      <w:r>
        <w:rPr>
          <w:rFonts w:ascii="Garamond" w:eastAsia="Garamond" w:hAnsi="Garamond" w:cs="Garamond"/>
          <w:sz w:val="22"/>
          <w:szCs w:val="22"/>
        </w:rPr>
        <w:t xml:space="preserve"> p.m. Motion carried, 7-0.</w:t>
      </w:r>
    </w:p>
    <w:bookmarkEnd w:id="4"/>
    <w:bookmarkEnd w:id="5"/>
    <w:p w:rsidR="00BA63D1" w:rsidRDefault="00BA63D1" w:rsidP="00F24A8E">
      <w:pPr>
        <w:ind w:left="1080"/>
        <w:rPr>
          <w:rFonts w:ascii="Garamond" w:eastAsia="Garamond" w:hAnsi="Garamond" w:cs="Garamond"/>
          <w:sz w:val="22"/>
          <w:szCs w:val="22"/>
        </w:rPr>
      </w:pPr>
    </w:p>
    <w:p w:rsidR="00BA63D1" w:rsidRDefault="00BA63D1" w:rsidP="00BA63D1">
      <w:pPr>
        <w:ind w:left="1080"/>
        <w:rPr>
          <w:rFonts w:ascii="Garamond" w:eastAsia="Garamond" w:hAnsi="Garamond" w:cs="Garamond"/>
          <w:sz w:val="22"/>
          <w:szCs w:val="22"/>
        </w:rPr>
      </w:pPr>
      <w:r>
        <w:rPr>
          <w:rFonts w:ascii="Garamond" w:eastAsia="Garamond" w:hAnsi="Garamond" w:cs="Garamond"/>
          <w:sz w:val="22"/>
          <w:szCs w:val="22"/>
        </w:rPr>
        <w:t>At 8:</w:t>
      </w:r>
      <w:r>
        <w:rPr>
          <w:rFonts w:ascii="Garamond" w:eastAsia="Garamond" w:hAnsi="Garamond" w:cs="Garamond"/>
          <w:sz w:val="22"/>
          <w:szCs w:val="22"/>
        </w:rPr>
        <w:t>32</w:t>
      </w:r>
      <w:r>
        <w:rPr>
          <w:rFonts w:ascii="Garamond" w:eastAsia="Garamond" w:hAnsi="Garamond" w:cs="Garamond"/>
          <w:sz w:val="22"/>
          <w:szCs w:val="22"/>
        </w:rPr>
        <w:t xml:space="preserve"> p.m., Kristin Lyle moved, seconded by Jill Gonzalez, to enter into executive session with Bill Bagshaw</w:t>
      </w:r>
      <w:r>
        <w:rPr>
          <w:rFonts w:ascii="Garamond" w:eastAsia="Garamond" w:hAnsi="Garamond" w:cs="Garamond"/>
          <w:sz w:val="22"/>
          <w:szCs w:val="22"/>
        </w:rPr>
        <w:t>, Cambria Ellis</w:t>
      </w:r>
      <w:r>
        <w:rPr>
          <w:rFonts w:ascii="Garamond" w:eastAsia="Garamond" w:hAnsi="Garamond" w:cs="Garamond"/>
          <w:sz w:val="22"/>
          <w:szCs w:val="22"/>
        </w:rPr>
        <w:t xml:space="preserve"> and Kurt Grafel to discuss individual student participation in football pursuant to the exception relating to actions adversely or favorably affecting a student under KOMA, and that the open session will resume in the IDL room at 8:3</w:t>
      </w:r>
      <w:r>
        <w:rPr>
          <w:rFonts w:ascii="Garamond" w:eastAsia="Garamond" w:hAnsi="Garamond" w:cs="Garamond"/>
          <w:sz w:val="22"/>
          <w:szCs w:val="22"/>
        </w:rPr>
        <w:t>5</w:t>
      </w:r>
      <w:r>
        <w:rPr>
          <w:rFonts w:ascii="Garamond" w:eastAsia="Garamond" w:hAnsi="Garamond" w:cs="Garamond"/>
          <w:sz w:val="22"/>
          <w:szCs w:val="22"/>
        </w:rPr>
        <w:t xml:space="preserve"> p.m. Motion carried, 7-0.</w:t>
      </w:r>
    </w:p>
    <w:p w:rsidR="00BA63D1" w:rsidRDefault="00BA63D1" w:rsidP="00F24A8E">
      <w:pPr>
        <w:ind w:left="1080"/>
        <w:rPr>
          <w:rFonts w:ascii="Garamond" w:eastAsia="Garamond" w:hAnsi="Garamond" w:cs="Garamond"/>
          <w:sz w:val="22"/>
          <w:szCs w:val="22"/>
        </w:rPr>
      </w:pPr>
    </w:p>
    <w:p w:rsidR="00BA63D1" w:rsidRDefault="00BA63D1" w:rsidP="00F24A8E">
      <w:pPr>
        <w:ind w:left="1080"/>
        <w:rPr>
          <w:rFonts w:ascii="Garamond" w:eastAsia="Garamond" w:hAnsi="Garamond" w:cs="Garamond"/>
          <w:sz w:val="22"/>
          <w:szCs w:val="22"/>
        </w:rPr>
      </w:pPr>
      <w:r>
        <w:rPr>
          <w:rFonts w:ascii="Garamond" w:eastAsia="Garamond" w:hAnsi="Garamond" w:cs="Garamond"/>
          <w:sz w:val="22"/>
          <w:szCs w:val="22"/>
        </w:rPr>
        <w:t>The board returned to open session at 8:35 p.m.</w:t>
      </w:r>
    </w:p>
    <w:p w:rsidR="00BA63D1" w:rsidRDefault="00BA63D1" w:rsidP="00F24A8E">
      <w:pPr>
        <w:ind w:left="1080"/>
        <w:rPr>
          <w:rFonts w:ascii="Garamond" w:eastAsia="Garamond" w:hAnsi="Garamond" w:cs="Garamond"/>
          <w:sz w:val="22"/>
          <w:szCs w:val="22"/>
        </w:rPr>
      </w:pPr>
    </w:p>
    <w:p w:rsidR="00BA63D1" w:rsidRDefault="00BA63D1" w:rsidP="00F24A8E">
      <w:pPr>
        <w:ind w:left="1080"/>
        <w:rPr>
          <w:rFonts w:ascii="Garamond" w:eastAsia="Garamond" w:hAnsi="Garamond" w:cs="Garamond"/>
          <w:sz w:val="22"/>
          <w:szCs w:val="22"/>
        </w:rPr>
      </w:pPr>
      <w:r>
        <w:rPr>
          <w:rFonts w:ascii="Garamond" w:eastAsia="Garamond" w:hAnsi="Garamond" w:cs="Garamond"/>
          <w:sz w:val="22"/>
          <w:szCs w:val="22"/>
        </w:rPr>
        <w:t>Kristin Lyle moved, seconded by Jill Gonzalez, to not pursue resuming football at Natoma and continue the co-op in place. Motion carried, 6-1.</w:t>
      </w:r>
    </w:p>
    <w:p w:rsidR="00F24A8E" w:rsidRPr="00BC3C0A" w:rsidRDefault="00F24A8E" w:rsidP="00BC3C0A">
      <w:pPr>
        <w:ind w:left="1080"/>
        <w:rPr>
          <w:rFonts w:ascii="Garamond" w:eastAsia="Garamond" w:hAnsi="Garamond" w:cs="Garamond"/>
          <w:sz w:val="22"/>
          <w:szCs w:val="22"/>
        </w:rPr>
      </w:pPr>
    </w:p>
    <w:p w:rsidR="00032895" w:rsidRDefault="00032895" w:rsidP="00032895">
      <w:pPr>
        <w:numPr>
          <w:ilvl w:val="0"/>
          <w:numId w:val="1"/>
        </w:numPr>
        <w:rPr>
          <w:rFonts w:ascii="Garamond" w:eastAsia="Garamond" w:hAnsi="Garamond" w:cs="Garamond"/>
          <w:b/>
          <w:sz w:val="22"/>
          <w:szCs w:val="22"/>
        </w:rPr>
      </w:pPr>
      <w:r w:rsidRPr="004B1B36">
        <w:rPr>
          <w:rFonts w:ascii="Garamond" w:eastAsia="Garamond" w:hAnsi="Garamond" w:cs="Garamond"/>
          <w:b/>
          <w:sz w:val="22"/>
          <w:szCs w:val="22"/>
        </w:rPr>
        <w:t>Negotiations (Action and/or Executive Session)</w:t>
      </w:r>
    </w:p>
    <w:p w:rsidR="00BA63D1" w:rsidRDefault="00BA63D1" w:rsidP="00BA63D1">
      <w:pPr>
        <w:ind w:left="1080"/>
        <w:rPr>
          <w:rFonts w:ascii="Garamond" w:eastAsia="Garamond" w:hAnsi="Garamond" w:cs="Garamond"/>
          <w:sz w:val="22"/>
          <w:szCs w:val="22"/>
        </w:rPr>
      </w:pPr>
      <w:r>
        <w:rPr>
          <w:rFonts w:ascii="Garamond" w:eastAsia="Garamond" w:hAnsi="Garamond" w:cs="Garamond"/>
          <w:sz w:val="22"/>
          <w:szCs w:val="22"/>
        </w:rPr>
        <w:t xml:space="preserve">At 8:37 p.m., Kristin Lyle moved, seconded by </w:t>
      </w:r>
      <w:bookmarkStart w:id="6" w:name="OLE_LINK6"/>
      <w:bookmarkStart w:id="7" w:name="OLE_LINK7"/>
      <w:r>
        <w:rPr>
          <w:rFonts w:ascii="Garamond" w:eastAsia="Garamond" w:hAnsi="Garamond" w:cs="Garamond"/>
          <w:sz w:val="22"/>
          <w:szCs w:val="22"/>
        </w:rPr>
        <w:t>Bret Somers, to enter into executive session with Bill Bagshaw and Cambria Ellis to discuss the Board’s 26-27 negotiations notice pursuant to the exception for employer-employee negotiations under KOMA and that the open meeting will resume in the IDL room at 8:42 p.m.</w:t>
      </w:r>
      <w:bookmarkEnd w:id="6"/>
      <w:bookmarkEnd w:id="7"/>
      <w:r w:rsidR="00CA50DE">
        <w:rPr>
          <w:rFonts w:ascii="Garamond" w:eastAsia="Garamond" w:hAnsi="Garamond" w:cs="Garamond"/>
          <w:sz w:val="22"/>
          <w:szCs w:val="22"/>
        </w:rPr>
        <w:t xml:space="preserve"> Motion carried, 7-0.</w:t>
      </w:r>
    </w:p>
    <w:p w:rsidR="00BA63D1" w:rsidRDefault="00BA63D1" w:rsidP="00BA63D1">
      <w:pPr>
        <w:ind w:left="1080"/>
        <w:rPr>
          <w:rFonts w:ascii="Garamond" w:eastAsia="Garamond" w:hAnsi="Garamond" w:cs="Garamond"/>
          <w:sz w:val="22"/>
          <w:szCs w:val="22"/>
        </w:rPr>
      </w:pPr>
    </w:p>
    <w:p w:rsidR="00BA63D1" w:rsidRDefault="00BA63D1" w:rsidP="00BA63D1">
      <w:pPr>
        <w:ind w:left="1080"/>
        <w:rPr>
          <w:rFonts w:ascii="Garamond" w:eastAsia="Garamond" w:hAnsi="Garamond" w:cs="Garamond"/>
          <w:sz w:val="22"/>
          <w:szCs w:val="22"/>
        </w:rPr>
      </w:pPr>
      <w:r>
        <w:rPr>
          <w:rFonts w:ascii="Garamond" w:eastAsia="Garamond" w:hAnsi="Garamond" w:cs="Garamond"/>
          <w:sz w:val="22"/>
          <w:szCs w:val="22"/>
        </w:rPr>
        <w:t xml:space="preserve">At 8:42 p.m. Kristin Lyle moved, seconded by </w:t>
      </w:r>
      <w:r w:rsidR="00CA50DE">
        <w:rPr>
          <w:rFonts w:ascii="Garamond" w:eastAsia="Garamond" w:hAnsi="Garamond" w:cs="Garamond"/>
          <w:sz w:val="22"/>
          <w:szCs w:val="22"/>
        </w:rPr>
        <w:t>Bret Somers, to enter into executive session with Bill Bagshaw and Cambria Ellis to discuss the Board’s 26-27 negotiations notice pursuant to the exception for employer-employee negotiations under KOMA and that the open meeting will resume in the IDL room at 8:</w:t>
      </w:r>
      <w:r w:rsidR="00CA50DE">
        <w:rPr>
          <w:rFonts w:ascii="Garamond" w:eastAsia="Garamond" w:hAnsi="Garamond" w:cs="Garamond"/>
          <w:sz w:val="22"/>
          <w:szCs w:val="22"/>
        </w:rPr>
        <w:t>5</w:t>
      </w:r>
      <w:r w:rsidR="00CA50DE">
        <w:rPr>
          <w:rFonts w:ascii="Garamond" w:eastAsia="Garamond" w:hAnsi="Garamond" w:cs="Garamond"/>
          <w:sz w:val="22"/>
          <w:szCs w:val="22"/>
        </w:rPr>
        <w:t>2 p.m.</w:t>
      </w:r>
      <w:r w:rsidR="00CA50DE">
        <w:rPr>
          <w:rFonts w:ascii="Garamond" w:eastAsia="Garamond" w:hAnsi="Garamond" w:cs="Garamond"/>
          <w:sz w:val="22"/>
          <w:szCs w:val="22"/>
        </w:rPr>
        <w:t xml:space="preserve"> Motion carried, 7-0.</w:t>
      </w:r>
    </w:p>
    <w:p w:rsidR="00BA63D1" w:rsidRDefault="00BA63D1" w:rsidP="00BA63D1">
      <w:pPr>
        <w:ind w:left="1080"/>
        <w:rPr>
          <w:rFonts w:ascii="Garamond" w:eastAsia="Garamond" w:hAnsi="Garamond" w:cs="Garamond"/>
          <w:sz w:val="22"/>
          <w:szCs w:val="22"/>
        </w:rPr>
      </w:pPr>
    </w:p>
    <w:p w:rsidR="00584659" w:rsidRPr="004B1B36" w:rsidRDefault="00584659" w:rsidP="00032895">
      <w:pPr>
        <w:numPr>
          <w:ilvl w:val="0"/>
          <w:numId w:val="1"/>
        </w:numPr>
        <w:rPr>
          <w:rFonts w:ascii="Garamond" w:eastAsia="Garamond" w:hAnsi="Garamond" w:cs="Garamond"/>
          <w:b/>
          <w:sz w:val="22"/>
          <w:szCs w:val="22"/>
        </w:rPr>
      </w:pPr>
      <w:r w:rsidRPr="004B1B36">
        <w:rPr>
          <w:rFonts w:ascii="Garamond" w:eastAsia="Garamond" w:hAnsi="Garamond" w:cs="Garamond"/>
          <w:b/>
          <w:sz w:val="22"/>
          <w:szCs w:val="22"/>
        </w:rPr>
        <w:t>Personnel (Action and/or Executive Session)</w:t>
      </w:r>
    </w:p>
    <w:p w:rsidR="00584659" w:rsidRDefault="00584659" w:rsidP="00584659">
      <w:pPr>
        <w:numPr>
          <w:ilvl w:val="1"/>
          <w:numId w:val="1"/>
        </w:numPr>
        <w:rPr>
          <w:rFonts w:ascii="Garamond" w:eastAsia="Garamond" w:hAnsi="Garamond" w:cs="Garamond"/>
          <w:b/>
          <w:sz w:val="22"/>
          <w:szCs w:val="22"/>
        </w:rPr>
      </w:pPr>
      <w:r w:rsidRPr="004B1B36">
        <w:rPr>
          <w:rFonts w:ascii="Garamond" w:eastAsia="Garamond" w:hAnsi="Garamond" w:cs="Garamond"/>
          <w:b/>
          <w:sz w:val="22"/>
          <w:szCs w:val="22"/>
        </w:rPr>
        <w:t>Retirement Notice</w:t>
      </w:r>
    </w:p>
    <w:p w:rsidR="00BA63D1" w:rsidRDefault="00CA50DE" w:rsidP="00BA63D1">
      <w:pPr>
        <w:ind w:left="1440"/>
        <w:rPr>
          <w:rFonts w:ascii="Garamond" w:eastAsia="Garamond" w:hAnsi="Garamond" w:cs="Garamond"/>
          <w:sz w:val="22"/>
          <w:szCs w:val="22"/>
        </w:rPr>
      </w:pPr>
      <w:r>
        <w:rPr>
          <w:rFonts w:ascii="Garamond" w:eastAsia="Garamond" w:hAnsi="Garamond" w:cs="Garamond"/>
          <w:sz w:val="22"/>
          <w:szCs w:val="22"/>
        </w:rPr>
        <w:t xml:space="preserve">A retirement letter was read from Rhonda Murphy. </w:t>
      </w:r>
      <w:r w:rsidR="00BA63D1">
        <w:rPr>
          <w:rFonts w:ascii="Garamond" w:eastAsia="Garamond" w:hAnsi="Garamond" w:cs="Garamond"/>
          <w:sz w:val="22"/>
          <w:szCs w:val="22"/>
        </w:rPr>
        <w:t>Kristin Lyle moved, seconded by Bret Somers, to accept the retirement notice of Rhonda Murphy effective June 30</w:t>
      </w:r>
      <w:r w:rsidR="00BA63D1" w:rsidRPr="00BA63D1">
        <w:rPr>
          <w:rFonts w:ascii="Garamond" w:eastAsia="Garamond" w:hAnsi="Garamond" w:cs="Garamond"/>
          <w:sz w:val="22"/>
          <w:szCs w:val="22"/>
          <w:vertAlign w:val="superscript"/>
        </w:rPr>
        <w:t>th</w:t>
      </w:r>
      <w:r w:rsidR="00BA63D1">
        <w:rPr>
          <w:rFonts w:ascii="Garamond" w:eastAsia="Garamond" w:hAnsi="Garamond" w:cs="Garamond"/>
          <w:sz w:val="22"/>
          <w:szCs w:val="22"/>
        </w:rPr>
        <w:t>. Motion carried, 7-0.</w:t>
      </w:r>
    </w:p>
    <w:p w:rsidR="00BA63D1" w:rsidRPr="00BA63D1" w:rsidRDefault="00BA63D1" w:rsidP="00BA63D1">
      <w:pPr>
        <w:ind w:left="1440"/>
        <w:rPr>
          <w:rFonts w:ascii="Garamond" w:eastAsia="Garamond" w:hAnsi="Garamond" w:cs="Garamond"/>
          <w:sz w:val="22"/>
          <w:szCs w:val="22"/>
        </w:rPr>
      </w:pPr>
    </w:p>
    <w:p w:rsidR="00584659" w:rsidRDefault="00584659" w:rsidP="00584659">
      <w:pPr>
        <w:numPr>
          <w:ilvl w:val="1"/>
          <w:numId w:val="1"/>
        </w:numPr>
        <w:rPr>
          <w:rFonts w:ascii="Garamond" w:eastAsia="Garamond" w:hAnsi="Garamond" w:cs="Garamond"/>
          <w:b/>
          <w:sz w:val="22"/>
          <w:szCs w:val="22"/>
        </w:rPr>
      </w:pPr>
      <w:r w:rsidRPr="004B1B36">
        <w:rPr>
          <w:rFonts w:ascii="Garamond" w:eastAsia="Garamond" w:hAnsi="Garamond" w:cs="Garamond"/>
          <w:b/>
          <w:sz w:val="22"/>
          <w:szCs w:val="22"/>
        </w:rPr>
        <w:t>Resignation</w:t>
      </w:r>
    </w:p>
    <w:p w:rsidR="00BA63D1" w:rsidRDefault="00BA63D1" w:rsidP="00BA63D1">
      <w:pPr>
        <w:ind w:left="1440"/>
        <w:rPr>
          <w:rFonts w:ascii="Garamond" w:eastAsia="Garamond" w:hAnsi="Garamond" w:cs="Garamond"/>
          <w:sz w:val="22"/>
          <w:szCs w:val="22"/>
        </w:rPr>
      </w:pPr>
      <w:r>
        <w:rPr>
          <w:rFonts w:ascii="Garamond" w:eastAsia="Garamond" w:hAnsi="Garamond" w:cs="Garamond"/>
          <w:sz w:val="22"/>
          <w:szCs w:val="22"/>
        </w:rPr>
        <w:t>Kristin Lyle moved, seconded by Jill Gonzalez, to accept the resignation of Talley Hickman effective at the end of the school year. Motion carried, 7-0.</w:t>
      </w:r>
    </w:p>
    <w:p w:rsidR="00BA63D1" w:rsidRPr="00BA63D1" w:rsidRDefault="00BA63D1" w:rsidP="00BA63D1">
      <w:pPr>
        <w:ind w:left="1440"/>
        <w:rPr>
          <w:rFonts w:ascii="Garamond" w:eastAsia="Garamond" w:hAnsi="Garamond" w:cs="Garamond"/>
          <w:sz w:val="22"/>
          <w:szCs w:val="22"/>
        </w:rPr>
      </w:pPr>
    </w:p>
    <w:p w:rsidR="00257342" w:rsidRPr="004B1B36" w:rsidRDefault="00933384">
      <w:pPr>
        <w:numPr>
          <w:ilvl w:val="0"/>
          <w:numId w:val="1"/>
        </w:numPr>
        <w:rPr>
          <w:rFonts w:ascii="Garamond" w:eastAsia="Garamond" w:hAnsi="Garamond" w:cs="Garamond"/>
          <w:b/>
          <w:sz w:val="22"/>
          <w:szCs w:val="22"/>
        </w:rPr>
      </w:pPr>
      <w:r w:rsidRPr="004B1B36">
        <w:rPr>
          <w:rFonts w:ascii="Garamond" w:eastAsia="Garamond" w:hAnsi="Garamond" w:cs="Garamond"/>
          <w:b/>
          <w:sz w:val="22"/>
          <w:szCs w:val="22"/>
        </w:rPr>
        <w:t>Adjourn</w:t>
      </w:r>
    </w:p>
    <w:p w:rsidR="00257342" w:rsidRPr="00BA63D1" w:rsidRDefault="00BA63D1" w:rsidP="00BA63D1">
      <w:pPr>
        <w:ind w:left="1080"/>
        <w:rPr>
          <w:rFonts w:ascii="Garamond" w:eastAsia="Garamond" w:hAnsi="Garamond" w:cs="Garamond"/>
          <w:sz w:val="22"/>
          <w:szCs w:val="22"/>
        </w:rPr>
      </w:pPr>
      <w:r>
        <w:rPr>
          <w:rFonts w:ascii="Garamond" w:eastAsia="Garamond" w:hAnsi="Garamond" w:cs="Garamond"/>
          <w:sz w:val="22"/>
          <w:szCs w:val="22"/>
        </w:rPr>
        <w:t>Bret Somers moved, seconded by Adam Kocinski, to adjourn the meeting at 9:01 p.m. Motion carried, 7-0.</w:t>
      </w:r>
    </w:p>
    <w:p w:rsidR="00257342" w:rsidRPr="004B1B36" w:rsidRDefault="00257342">
      <w:pPr>
        <w:rPr>
          <w:rFonts w:ascii="Garamond" w:eastAsia="Garamond" w:hAnsi="Garamond" w:cs="Garamond"/>
          <w:b/>
          <w:sz w:val="22"/>
          <w:szCs w:val="22"/>
        </w:rPr>
      </w:pPr>
    </w:p>
    <w:p w:rsidR="00257342" w:rsidRPr="004B1B36" w:rsidRDefault="00257342">
      <w:pPr>
        <w:rPr>
          <w:rFonts w:ascii="Garamond" w:eastAsia="Garamond" w:hAnsi="Garamond" w:cs="Garamond"/>
          <w:b/>
          <w:sz w:val="22"/>
          <w:szCs w:val="22"/>
        </w:rPr>
      </w:pPr>
    </w:p>
    <w:p w:rsidR="00CA50DE" w:rsidRPr="00D91222" w:rsidRDefault="00CA50DE" w:rsidP="00CA50DE">
      <w:pPr>
        <w:rPr>
          <w:rFonts w:ascii="Garamond" w:eastAsia="Garamond" w:hAnsi="Garamond" w:cs="Garamond"/>
          <w:b/>
          <w:sz w:val="22"/>
          <w:szCs w:val="22"/>
        </w:rPr>
      </w:pPr>
    </w:p>
    <w:p w:rsidR="00CA50DE" w:rsidRPr="00916254" w:rsidRDefault="00CA50DE" w:rsidP="00CA50DE">
      <w:pPr>
        <w:jc w:val="both"/>
        <w:rPr>
          <w:rFonts w:ascii="Garamond" w:hAnsi="Garamond"/>
        </w:rPr>
      </w:pPr>
      <w:r>
        <w:rPr>
          <w:rFonts w:ascii="Garamond" w:hAnsi="Garamond"/>
        </w:rPr>
        <w:t>___________________________________</w:t>
      </w:r>
      <w:r>
        <w:rPr>
          <w:rFonts w:ascii="Garamond" w:hAnsi="Garamond"/>
        </w:rPr>
        <w:tab/>
      </w:r>
      <w:r>
        <w:rPr>
          <w:rFonts w:ascii="Garamond" w:hAnsi="Garamond"/>
        </w:rPr>
        <w:tab/>
      </w:r>
      <w:r>
        <w:rPr>
          <w:rFonts w:ascii="Garamond" w:hAnsi="Garamond"/>
        </w:rPr>
        <w:tab/>
        <w:t>_________________________________________</w:t>
      </w:r>
    </w:p>
    <w:p w:rsidR="00CA50DE" w:rsidRPr="00CA50DE" w:rsidRDefault="00CA50DE" w:rsidP="00CA50DE">
      <w:pPr>
        <w:jc w:val="both"/>
        <w:rPr>
          <w:rFonts w:ascii="Garamond" w:hAnsi="Garamond"/>
          <w:sz w:val="22"/>
        </w:rPr>
      </w:pPr>
      <w:r w:rsidRPr="00CA50DE">
        <w:rPr>
          <w:rFonts w:ascii="Garamond" w:hAnsi="Garamond"/>
          <w:sz w:val="22"/>
        </w:rPr>
        <w:t xml:space="preserve">Board President      </w:t>
      </w:r>
      <w:r w:rsidRPr="00CA50DE">
        <w:rPr>
          <w:rFonts w:ascii="Garamond" w:hAnsi="Garamond"/>
          <w:sz w:val="22"/>
        </w:rPr>
        <w:tab/>
      </w:r>
      <w:r w:rsidRPr="00CA50DE">
        <w:rPr>
          <w:rFonts w:ascii="Garamond" w:hAnsi="Garamond"/>
          <w:sz w:val="22"/>
        </w:rPr>
        <w:tab/>
        <w:t xml:space="preserve">    Date</w:t>
      </w:r>
      <w:r w:rsidRPr="00CA50DE">
        <w:rPr>
          <w:rFonts w:ascii="Garamond" w:hAnsi="Garamond"/>
          <w:sz w:val="22"/>
        </w:rPr>
        <w:tab/>
      </w:r>
      <w:r w:rsidRPr="00CA50DE">
        <w:rPr>
          <w:rFonts w:ascii="Garamond" w:hAnsi="Garamond"/>
          <w:sz w:val="22"/>
        </w:rPr>
        <w:tab/>
      </w:r>
      <w:r w:rsidRPr="00CA50DE">
        <w:rPr>
          <w:rFonts w:ascii="Garamond" w:hAnsi="Garamond"/>
          <w:sz w:val="22"/>
        </w:rPr>
        <w:tab/>
      </w:r>
      <w:r w:rsidRPr="00CA50DE">
        <w:rPr>
          <w:rFonts w:ascii="Garamond" w:hAnsi="Garamond"/>
          <w:sz w:val="22"/>
        </w:rPr>
        <w:tab/>
        <w:t>Board Clerk</w:t>
      </w:r>
      <w:r w:rsidRPr="00CA50DE">
        <w:rPr>
          <w:rFonts w:ascii="Garamond" w:hAnsi="Garamond"/>
          <w:sz w:val="22"/>
        </w:rPr>
        <w:tab/>
      </w:r>
      <w:r w:rsidRPr="00CA50DE">
        <w:rPr>
          <w:rFonts w:ascii="Garamond" w:hAnsi="Garamond"/>
          <w:sz w:val="22"/>
        </w:rPr>
        <w:tab/>
      </w:r>
      <w:r w:rsidRPr="00CA50DE">
        <w:rPr>
          <w:rFonts w:ascii="Garamond" w:hAnsi="Garamond"/>
          <w:sz w:val="22"/>
        </w:rPr>
        <w:tab/>
      </w:r>
      <w:r w:rsidRPr="00CA50DE">
        <w:rPr>
          <w:rFonts w:ascii="Garamond" w:hAnsi="Garamond"/>
          <w:sz w:val="22"/>
        </w:rPr>
        <w:tab/>
        <w:t>Date</w:t>
      </w:r>
    </w:p>
    <w:p w:rsidR="00257342" w:rsidRPr="00CA50DE" w:rsidRDefault="00257342">
      <w:pPr>
        <w:rPr>
          <w:rFonts w:ascii="Garamond" w:eastAsia="Garamond" w:hAnsi="Garamond" w:cs="Garamond"/>
          <w:b/>
          <w:sz w:val="20"/>
          <w:szCs w:val="22"/>
        </w:rPr>
      </w:pPr>
    </w:p>
    <w:p w:rsidR="00257342" w:rsidRPr="004B1B36" w:rsidRDefault="00257342">
      <w:pPr>
        <w:rPr>
          <w:rFonts w:ascii="Garamond" w:eastAsia="Garamond" w:hAnsi="Garamond" w:cs="Garamond"/>
          <w:b/>
          <w:sz w:val="22"/>
          <w:szCs w:val="22"/>
        </w:rPr>
      </w:pPr>
    </w:p>
    <w:p w:rsidR="00257342" w:rsidRPr="004B1B36" w:rsidRDefault="00257342">
      <w:pPr>
        <w:tabs>
          <w:tab w:val="left" w:pos="5550"/>
        </w:tabs>
        <w:rPr>
          <w:rFonts w:ascii="Garamond" w:eastAsia="Garamond" w:hAnsi="Garamond" w:cs="Garamond"/>
          <w:b/>
          <w:sz w:val="22"/>
          <w:szCs w:val="22"/>
        </w:rPr>
      </w:pPr>
    </w:p>
    <w:sectPr w:rsidR="00257342" w:rsidRPr="004B1B36" w:rsidSect="001655ED">
      <w:headerReference w:type="default" r:id="rId8"/>
      <w:footerReference w:type="default" r:id="rId9"/>
      <w:pgSz w:w="12240" w:h="15840"/>
      <w:pgMar w:top="720" w:right="720" w:bottom="720" w:left="72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30FE" w:rsidRDefault="002230FE">
      <w:r>
        <w:separator/>
      </w:r>
    </w:p>
  </w:endnote>
  <w:endnote w:type="continuationSeparator" w:id="0">
    <w:p w:rsidR="002230FE" w:rsidRDefault="00223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Grande">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7342" w:rsidRPr="004B1B36" w:rsidRDefault="00933384" w:rsidP="004B1B36">
    <w:pPr>
      <w:pStyle w:val="Footer"/>
    </w:pPr>
    <w:r w:rsidRPr="004B1B36">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30FE" w:rsidRDefault="002230FE">
      <w:r>
        <w:separator/>
      </w:r>
    </w:p>
  </w:footnote>
  <w:footnote w:type="continuationSeparator" w:id="0">
    <w:p w:rsidR="002230FE" w:rsidRDefault="002230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7342" w:rsidRDefault="00257342">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797EBF"/>
    <w:multiLevelType w:val="multilevel"/>
    <w:tmpl w:val="5680BDB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342"/>
    <w:rsid w:val="000157EE"/>
    <w:rsid w:val="00032895"/>
    <w:rsid w:val="00055F61"/>
    <w:rsid w:val="000B129D"/>
    <w:rsid w:val="001655ED"/>
    <w:rsid w:val="001E3BE4"/>
    <w:rsid w:val="002230FE"/>
    <w:rsid w:val="00257342"/>
    <w:rsid w:val="00313264"/>
    <w:rsid w:val="00411896"/>
    <w:rsid w:val="004B1B36"/>
    <w:rsid w:val="0051306F"/>
    <w:rsid w:val="005533F2"/>
    <w:rsid w:val="00584659"/>
    <w:rsid w:val="00677F99"/>
    <w:rsid w:val="006D71C0"/>
    <w:rsid w:val="00933384"/>
    <w:rsid w:val="009A7BE8"/>
    <w:rsid w:val="00A14795"/>
    <w:rsid w:val="00A35C0B"/>
    <w:rsid w:val="00A8348A"/>
    <w:rsid w:val="00B57743"/>
    <w:rsid w:val="00BA63D1"/>
    <w:rsid w:val="00BC3C0A"/>
    <w:rsid w:val="00BC7FD9"/>
    <w:rsid w:val="00C74BD4"/>
    <w:rsid w:val="00CA50DE"/>
    <w:rsid w:val="00CC3CBF"/>
    <w:rsid w:val="00CE6EC4"/>
    <w:rsid w:val="00CF0541"/>
    <w:rsid w:val="00D75875"/>
    <w:rsid w:val="00DB66B9"/>
    <w:rsid w:val="00DE3929"/>
    <w:rsid w:val="00E10B78"/>
    <w:rsid w:val="00EC414B"/>
    <w:rsid w:val="00F24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CB0AF"/>
  <w15:docId w15:val="{624870E9-9B56-419E-97DC-A6C48E274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4"/>
        <w:szCs w:val="24"/>
        <w:lang w:val="en"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ind w:left="540" w:hanging="540"/>
      <w:outlineLvl w:val="0"/>
    </w:pPr>
    <w:rPr>
      <w:rFonts w:ascii="Times New Roman" w:eastAsia="Times New Roman" w:hAnsi="Times New Roman" w:cs="Times New Roman"/>
      <w:b/>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336FD3"/>
    <w:pPr>
      <w:tabs>
        <w:tab w:val="center" w:pos="4320"/>
        <w:tab w:val="right" w:pos="8640"/>
      </w:tabs>
    </w:pPr>
  </w:style>
  <w:style w:type="character" w:customStyle="1" w:styleId="HeaderChar">
    <w:name w:val="Header Char"/>
    <w:basedOn w:val="DefaultParagraphFont"/>
    <w:link w:val="Header"/>
    <w:uiPriority w:val="99"/>
    <w:rsid w:val="00336FD3"/>
    <w:rPr>
      <w:sz w:val="24"/>
      <w:szCs w:val="24"/>
    </w:rPr>
  </w:style>
  <w:style w:type="paragraph" w:styleId="Footer">
    <w:name w:val="footer"/>
    <w:basedOn w:val="Normal"/>
    <w:link w:val="FooterChar"/>
    <w:uiPriority w:val="99"/>
    <w:unhideWhenUsed/>
    <w:rsid w:val="00336FD3"/>
    <w:pPr>
      <w:tabs>
        <w:tab w:val="center" w:pos="4320"/>
        <w:tab w:val="right" w:pos="8640"/>
      </w:tabs>
    </w:pPr>
  </w:style>
  <w:style w:type="character" w:customStyle="1" w:styleId="FooterChar">
    <w:name w:val="Footer Char"/>
    <w:basedOn w:val="DefaultParagraphFont"/>
    <w:link w:val="Footer"/>
    <w:uiPriority w:val="99"/>
    <w:rsid w:val="00336FD3"/>
    <w:rPr>
      <w:sz w:val="24"/>
      <w:szCs w:val="24"/>
    </w:rPr>
  </w:style>
  <w:style w:type="character" w:styleId="Hyperlink">
    <w:name w:val="Hyperlink"/>
    <w:basedOn w:val="DefaultParagraphFont"/>
    <w:uiPriority w:val="99"/>
    <w:semiHidden/>
    <w:unhideWhenUsed/>
    <w:rsid w:val="009B0269"/>
    <w:rPr>
      <w:color w:val="0000FF" w:themeColor="hyperlink"/>
      <w:u w:val="single"/>
    </w:rPr>
  </w:style>
  <w:style w:type="paragraph" w:styleId="BalloonText">
    <w:name w:val="Balloon Text"/>
    <w:basedOn w:val="Normal"/>
    <w:link w:val="BalloonTextChar"/>
    <w:uiPriority w:val="99"/>
    <w:semiHidden/>
    <w:unhideWhenUsed/>
    <w:rsid w:val="00A8425E"/>
    <w:rPr>
      <w:rFonts w:ascii="Lucida Grande" w:hAnsi="Lucida Grande"/>
      <w:sz w:val="18"/>
      <w:szCs w:val="18"/>
    </w:rPr>
  </w:style>
  <w:style w:type="character" w:customStyle="1" w:styleId="BalloonTextChar">
    <w:name w:val="Balloon Text Char"/>
    <w:basedOn w:val="DefaultParagraphFont"/>
    <w:link w:val="BalloonText"/>
    <w:uiPriority w:val="99"/>
    <w:semiHidden/>
    <w:rsid w:val="00A8425E"/>
    <w:rPr>
      <w:rFonts w:ascii="Lucida Grande" w:hAnsi="Lucida Grande"/>
      <w:sz w:val="18"/>
      <w:szCs w:val="18"/>
    </w:rPr>
  </w:style>
  <w:style w:type="character" w:customStyle="1" w:styleId="Heading1Char">
    <w:name w:val="Heading 1 Char"/>
    <w:basedOn w:val="DefaultParagraphFont"/>
    <w:link w:val="Heading1"/>
    <w:rsid w:val="00B2387A"/>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B96EA0"/>
    <w:pPr>
      <w:spacing w:before="100" w:beforeAutospacing="1" w:after="100" w:afterAutospacing="1"/>
    </w:pPr>
    <w:rPr>
      <w:rFonts w:ascii="Times New Roman" w:eastAsia="Times New Roman" w:hAnsi="Times New Roman" w:cs="Times New Roma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EMpGi0XTpJ2EJuUVuy0F+SDwQ==">CgMxLjAyDmguZjBzdGs2ZjhzaThhOAByITFOSk1XcU5YVWVZUGI1ZFItMTJtRW44NzYzd1NwYUh5OA==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6027</TotalTime>
  <Pages>3</Pages>
  <Words>877</Words>
  <Characters>5000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Graham County Schools</Company>
  <LinksUpToDate>false</LinksUpToDate>
  <CharactersWithSpaces>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Cambria Ellis</dc:creator>
  <cp:keywords/>
  <dc:description/>
  <cp:lastModifiedBy>Cambria Ellis</cp:lastModifiedBy>
  <cp:revision>3</cp:revision>
  <dcterms:created xsi:type="dcterms:W3CDTF">2026-03-27T15:07:00Z</dcterms:created>
  <dcterms:modified xsi:type="dcterms:W3CDTF">2026-03-31T20:52:00Z</dcterms:modified>
</cp:coreProperties>
</file>